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[полное наименование, организационно-правовая форма], </w:t>
      </w:r>
      <w:r w:rsidRPr="00965776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65776">
        <w:rPr>
          <w:rFonts w:ascii="Times New Roman" w:hAnsi="Times New Roman" w:cs="Times New Roman"/>
          <w:i/>
          <w:sz w:val="28"/>
          <w:szCs w:val="28"/>
        </w:rPr>
        <w:t>[должность, Ф.И.О.; паспортные данные и Ф.И.О. для физического лица]</w:t>
      </w:r>
      <w:r w:rsidRPr="00965776">
        <w:rPr>
          <w:rFonts w:ascii="Times New Roman" w:hAnsi="Times New Roman" w:cs="Times New Roman"/>
          <w:sz w:val="28"/>
          <w:szCs w:val="28"/>
        </w:rPr>
        <w:t xml:space="preserve"> уведомляет Регионального оператора </w:t>
      </w:r>
      <w:r w:rsidR="00CA5157" w:rsidRPr="00CA5157">
        <w:rPr>
          <w:rFonts w:ascii="Times New Roman" w:hAnsi="Times New Roman" w:cs="Times New Roman"/>
          <w:sz w:val="28"/>
          <w:szCs w:val="28"/>
        </w:rPr>
        <w:t>Акционерное общество «Управляющая компания по обращению с отходами в Ленинградской области»</w:t>
      </w:r>
      <w:r w:rsidRPr="00965776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:rsidR="00E21418" w:rsidRPr="00BB5702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023145">
        <w:rPr>
          <w:rFonts w:ascii="Times New Roman" w:hAnsi="Times New Roman" w:cs="Times New Roman"/>
          <w:sz w:val="28"/>
          <w:szCs w:val="28"/>
        </w:rPr>
        <w:t xml:space="preserve"> 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  <w:r w:rsidR="00BB570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023145">
        <w:rPr>
          <w:rFonts w:ascii="Times New Roman" w:hAnsi="Times New Roman" w:cs="Times New Roman"/>
          <w:sz w:val="28"/>
          <w:szCs w:val="28"/>
        </w:rPr>
        <w:t xml:space="preserve">сообщаем, </w:t>
      </w:r>
      <w:r w:rsidR="00023145">
        <w:rPr>
          <w:rFonts w:ascii="Times New Roman" w:hAnsi="Times New Roman" w:cs="Times New Roman"/>
          <w:sz w:val="28"/>
          <w:szCs w:val="28"/>
        </w:rPr>
        <w:br/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>
        <w:rPr>
          <w:rFonts w:ascii="Times New Roman" w:hAnsi="Times New Roman" w:cs="Times New Roman"/>
          <w:sz w:val="28"/>
          <w:szCs w:val="28"/>
        </w:rPr>
        <w:t xml:space="preserve"> </w:t>
      </w:r>
      <w:r w:rsidR="00CA5157" w:rsidRPr="00CA5157">
        <w:rPr>
          <w:rFonts w:ascii="Times New Roman" w:hAnsi="Times New Roman" w:cs="Times New Roman"/>
          <w:sz w:val="28"/>
          <w:szCs w:val="28"/>
        </w:rPr>
        <w:t>info@uklo.ru</w:t>
      </w:r>
      <w:r w:rsidR="00CA5157">
        <w:t xml:space="preserve"> </w:t>
      </w:r>
      <w:r w:rsidR="00BB5702">
        <w:rPr>
          <w:rFonts w:ascii="Times New Roman" w:hAnsi="Times New Roman" w:cs="Times New Roman"/>
          <w:sz w:val="28"/>
          <w:szCs w:val="28"/>
        </w:rPr>
        <w:t>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Pr="00965776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02" w:rsidRPr="00965776" w:rsidRDefault="00BB5702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[должность 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96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[подпись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BB5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 Ф.И.О.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790F34" w:rsidRDefault="00965776" w:rsidP="009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34">
        <w:rPr>
          <w:rFonts w:ascii="Times New Roman" w:hAnsi="Times New Roman" w:cs="Times New Roman"/>
          <w:b/>
          <w:sz w:val="28"/>
          <w:szCs w:val="28"/>
        </w:rPr>
        <w:lastRenderedPageBreak/>
        <w:t>Форма предоставления информации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t>Информация о потребителе услуги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Организационно-правовая форма: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1D7EA1">
        <w:tc>
          <w:tcPr>
            <w:tcW w:w="4815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524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Ф.И.О.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российской организации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налоговом органе по месту ее нахождения / или Свидетельство о постановке на учет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</w:t>
      </w:r>
      <w:r w:rsidR="0099310E">
        <w:rPr>
          <w:rFonts w:ascii="Times New Roman" w:hAnsi="Times New Roman" w:cs="Times New Roman"/>
        </w:rPr>
        <w:t>ждающих полномочия руководителя;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на право собственности помещения / копия договора аренды помещения;</w:t>
      </w:r>
    </w:p>
    <w:p w:rsidR="0031180D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</w:t>
      </w:r>
      <w:r w:rsidR="00536B6A">
        <w:rPr>
          <w:rFonts w:ascii="Times New Roman" w:hAnsi="Times New Roman" w:cs="Times New Roman"/>
        </w:rPr>
        <w:t xml:space="preserve">документов, определяющих класс опасности </w:t>
      </w:r>
      <w:r>
        <w:rPr>
          <w:rFonts w:ascii="Times New Roman" w:hAnsi="Times New Roman" w:cs="Times New Roman"/>
        </w:rPr>
        <w:t>отходов;</w:t>
      </w:r>
    </w:p>
    <w:p w:rsidR="009324B1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об утверждении нормативов образования отходов </w:t>
      </w:r>
      <w:r w:rsidR="00B8532B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</w:rPr>
        <w:t>и лимитов на их размещение</w:t>
      </w:r>
      <w:r w:rsidR="00536B6A">
        <w:rPr>
          <w:rFonts w:ascii="Times New Roman" w:hAnsi="Times New Roman" w:cs="Times New Roman"/>
        </w:rPr>
        <w:t xml:space="preserve"> (при наличии)</w:t>
      </w:r>
      <w:r w:rsidR="001D7EA1"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 выборе управляющей компании</w:t>
      </w:r>
      <w:r w:rsidR="001D7EA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="001D7EA1">
        <w:rPr>
          <w:rFonts w:ascii="Times New Roman" w:hAnsi="Times New Roman" w:cs="Times New Roman"/>
        </w:rPr>
        <w:t>цензия</w:t>
      </w:r>
      <w:r w:rsidR="001B3D81">
        <w:rPr>
          <w:rStyle w:val="a7"/>
          <w:rFonts w:ascii="Times New Roman" w:hAnsi="Times New Roman" w:cs="Times New Roman"/>
        </w:rPr>
        <w:footnoteReference w:id="3"/>
      </w:r>
      <w:r w:rsidR="001D7EA1">
        <w:rPr>
          <w:rFonts w:ascii="Times New Roman" w:hAnsi="Times New Roman" w:cs="Times New Roman"/>
        </w:rPr>
        <w:t>;</w:t>
      </w:r>
    </w:p>
    <w:p w:rsidR="009C57F3" w:rsidRPr="0099310E" w:rsidRDefault="001D7EA1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 постоянно и временно проживающих в многоквартирном доме</w:t>
      </w:r>
      <w:r w:rsidR="001B3D81">
        <w:rPr>
          <w:rStyle w:val="a7"/>
          <w:rFonts w:ascii="Times New Roman" w:hAnsi="Times New Roman" w:cs="Times New Roman"/>
        </w:rPr>
        <w:footnoteReference w:id="4"/>
      </w:r>
      <w:r w:rsidR="001B3D81">
        <w:rPr>
          <w:rFonts w:ascii="Times New Roman" w:hAnsi="Times New Roman" w:cs="Times New Roman"/>
        </w:rPr>
        <w:br/>
      </w:r>
      <w:r w:rsidR="009C57F3" w:rsidRPr="001B3D81">
        <w:rPr>
          <w:rFonts w:ascii="Times New Roman" w:hAnsi="Times New Roman" w:cs="Times New Roman"/>
        </w:rPr>
        <w:br w:type="page"/>
      </w:r>
    </w:p>
    <w:p w:rsidR="00965776" w:rsidRDefault="009C57F3" w:rsidP="009C57F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lastRenderedPageBreak/>
        <w:t xml:space="preserve">Тип объекта и нормативы накопления твердых коммунальных отходов </w:t>
      </w:r>
      <w:r w:rsidR="00790F34">
        <w:rPr>
          <w:rFonts w:ascii="Times New Roman" w:hAnsi="Times New Roman" w:cs="Times New Roman"/>
        </w:rPr>
        <w:br/>
      </w:r>
      <w:r w:rsidRPr="00790F34">
        <w:rPr>
          <w:rFonts w:ascii="Times New Roman" w:hAnsi="Times New Roman" w:cs="Times New Roman"/>
        </w:rPr>
        <w:t xml:space="preserve">в соответствии с </w:t>
      </w:r>
      <w:r w:rsidR="00CA5157">
        <w:rPr>
          <w:rFonts w:ascii="Times New Roman" w:hAnsi="Times New Roman" w:cs="Times New Roman"/>
        </w:rPr>
        <w:t xml:space="preserve">Приказом Управления Ленинградской области по организации и контроли деятельности по обращению с отходами </w:t>
      </w:r>
      <w:r w:rsidR="00CA5157" w:rsidRPr="00CA5157">
        <w:rPr>
          <w:rFonts w:ascii="Times New Roman" w:hAnsi="Times New Roman" w:cs="Times New Roman"/>
        </w:rPr>
        <w:t xml:space="preserve">от </w:t>
      </w:r>
      <w:r w:rsidR="00CA5157">
        <w:rPr>
          <w:rFonts w:ascii="Times New Roman" w:hAnsi="Times New Roman" w:cs="Times New Roman"/>
        </w:rPr>
        <w:t>0</w:t>
      </w:r>
      <w:r w:rsidR="00CA5157" w:rsidRPr="00CA5157">
        <w:rPr>
          <w:rFonts w:ascii="Times New Roman" w:hAnsi="Times New Roman" w:cs="Times New Roman"/>
        </w:rPr>
        <w:t>3</w:t>
      </w:r>
      <w:r w:rsidR="00CA5157">
        <w:rPr>
          <w:rFonts w:ascii="Times New Roman" w:hAnsi="Times New Roman" w:cs="Times New Roman"/>
        </w:rPr>
        <w:t>.07.</w:t>
      </w:r>
      <w:r w:rsidR="00CA5157" w:rsidRPr="00CA5157">
        <w:rPr>
          <w:rFonts w:ascii="Times New Roman" w:hAnsi="Times New Roman" w:cs="Times New Roman"/>
        </w:rPr>
        <w:t>2017 года N 5</w:t>
      </w:r>
      <w:r w:rsidR="00CA5157">
        <w:rPr>
          <w:rFonts w:ascii="Times New Roman" w:hAnsi="Times New Roman" w:cs="Times New Roman"/>
        </w:rPr>
        <w:t xml:space="preserve"> </w:t>
      </w:r>
      <w:r w:rsidRPr="00790F34">
        <w:rPr>
          <w:rFonts w:ascii="Times New Roman" w:hAnsi="Times New Roman" w:cs="Times New Roman"/>
        </w:rPr>
        <w:t>«</w:t>
      </w:r>
      <w:r w:rsidR="00CA5157" w:rsidRPr="00CA515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 w:rsidRPr="00790F34">
        <w:rPr>
          <w:rFonts w:ascii="Times New Roman" w:hAnsi="Times New Roman" w:cs="Times New Roman"/>
        </w:rPr>
        <w:t>»:</w:t>
      </w:r>
    </w:p>
    <w:p w:rsidR="001B3D81" w:rsidRPr="00790F34" w:rsidRDefault="001B3D81" w:rsidP="001B3D81">
      <w:pPr>
        <w:pStyle w:val="a4"/>
        <w:ind w:left="567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4751"/>
        <w:gridCol w:w="1844"/>
        <w:gridCol w:w="2126"/>
      </w:tblGrid>
      <w:tr w:rsidR="00E15F85" w:rsidRPr="00E15F85" w:rsidTr="00790F34">
        <w:trPr>
          <w:trHeight w:val="7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Категория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Количественный показатель</w:t>
            </w:r>
          </w:p>
        </w:tc>
      </w:tr>
      <w:tr w:rsidR="00E15F85" w:rsidRPr="00E15F85" w:rsidTr="00E15F85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Административные здания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E15F85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5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редприятие торговли продовольственными товарами (продовольственный магазин)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Предприятие торговли непродовольственными товарами (промтоварный магазин)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11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Супермаркет (универсам)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6.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Автозаправочная станция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8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Железнодорожный вокзал, автовокзал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пассажир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Образовательная организация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7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Дворец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2D7BB8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Кафе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F85" w:rsidRPr="00E15F85" w:rsidRDefault="00E15F85" w:rsidP="00E15F85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2D7BB8">
        <w:trPr>
          <w:trHeight w:val="6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Парикмахерская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85" w:rsidRPr="00E15F85" w:rsidRDefault="00E15F85" w:rsidP="00E15F85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6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E15F85"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Гостиница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E15F85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садовый, огородный или дачный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5776" w:rsidRDefault="00790F34" w:rsidP="00E15F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Перечень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50"/>
        <w:gridCol w:w="2442"/>
        <w:gridCol w:w="1322"/>
        <w:gridCol w:w="1863"/>
      </w:tblGrid>
      <w:tr w:rsidR="00790F34" w:rsidTr="00790F34">
        <w:trPr>
          <w:jc w:val="center"/>
        </w:trPr>
        <w:tc>
          <w:tcPr>
            <w:tcW w:w="562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3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Код по ФККО</w:t>
            </w:r>
          </w:p>
        </w:tc>
        <w:tc>
          <w:tcPr>
            <w:tcW w:w="1269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90F34">
              <w:rPr>
                <w:rFonts w:ascii="Times New Roman" w:hAnsi="Times New Roman" w:cs="Times New Roman"/>
                <w:b/>
              </w:rPr>
              <w:t>Объем образования в год, м</w:t>
            </w:r>
            <w:r w:rsidRPr="00790F3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03">
        <w:rPr>
          <w:rFonts w:ascii="Times New Roman" w:hAnsi="Times New Roman" w:cs="Times New Roman"/>
        </w:rPr>
        <w:t>Места сбора и накопления твердых коммунальных отходов</w:t>
      </w:r>
      <w:r>
        <w:rPr>
          <w:rFonts w:ascii="Times New Roman" w:hAnsi="Times New Roman" w:cs="Times New Roman"/>
        </w:rPr>
        <w:t>:</w:t>
      </w: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634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площадках; в пакеты или другие емкости (указать какие), предоставленные региональным оператором]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60"/>
        <w:gridCol w:w="1521"/>
        <w:gridCol w:w="1268"/>
        <w:gridCol w:w="1251"/>
        <w:gridCol w:w="1553"/>
        <w:gridCol w:w="1643"/>
        <w:gridCol w:w="1557"/>
      </w:tblGrid>
      <w:tr w:rsidR="00D11FF9" w:rsidTr="00D11FF9">
        <w:tc>
          <w:tcPr>
            <w:tcW w:w="560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1276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</w:tcPr>
          <w:p w:rsidR="00D11FF9" w:rsidRPr="00D11FF9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 w:rsidR="003B3D91">
        <w:rPr>
          <w:rFonts w:ascii="Times New Roman" w:hAnsi="Times New Roman" w:cs="Times New Roman"/>
          <w:lang w:val="en-US"/>
        </w:rPr>
        <w:t xml:space="preserve"> 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E67703" w:rsidRDefault="00E67703" w:rsidP="00E677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вывоза твердых коммунальных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480"/>
        <w:gridCol w:w="1260"/>
        <w:gridCol w:w="2597"/>
        <w:gridCol w:w="1548"/>
        <w:gridCol w:w="1906"/>
      </w:tblGrid>
      <w:tr w:rsidR="0023061F" w:rsidTr="003A5EF9">
        <w:tc>
          <w:tcPr>
            <w:tcW w:w="560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283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 вывоза</w:t>
            </w: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C01E4C" w:rsidRDefault="00C01E4C" w:rsidP="00C01E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Предпочтительные способы получения документов</w:t>
      </w:r>
      <w:r w:rsidR="0099310E">
        <w:rPr>
          <w:rStyle w:val="a7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: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1E4C">
        <w:rPr>
          <w:rFonts w:ascii="Times New Roman" w:hAnsi="Times New Roman" w:cs="Times New Roman"/>
        </w:rPr>
        <w:t>Личный кабинет на сайте регионального оператора;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Получение в офисе регионального оператора по </w:t>
      </w:r>
      <w:r w:rsidR="00FD5A13">
        <w:rPr>
          <w:rFonts w:ascii="Times New Roman" w:hAnsi="Times New Roman" w:cs="Times New Roman"/>
        </w:rPr>
        <w:t>адресам:</w:t>
      </w:r>
    </w:p>
    <w:p w:rsidR="004C6164" w:rsidRDefault="004C6164" w:rsidP="004C6164">
      <w:pPr>
        <w:pStyle w:val="a4"/>
        <w:ind w:left="16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D5A13" w:rsidRPr="00FD5A13" w:rsidRDefault="00FD5A13" w:rsidP="00FD5A1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Почтовое отправление</w:t>
      </w:r>
      <w:r w:rsidR="003B3D91">
        <w:rPr>
          <w:rFonts w:ascii="Times New Roman" w:eastAsia="Times New Roman" w:hAnsi="Times New Roman" w:cs="Times New Roman"/>
          <w:lang w:eastAsia="ru-RU"/>
        </w:rPr>
        <w:t>.</w:t>
      </w:r>
    </w:p>
    <w:sectPr w:rsidR="00FD5A13" w:rsidRPr="00FD5A13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9E" w:rsidRDefault="0059349E" w:rsidP="009324B1">
      <w:r>
        <w:separator/>
      </w:r>
    </w:p>
  </w:endnote>
  <w:endnote w:type="continuationSeparator" w:id="0">
    <w:p w:rsidR="0059349E" w:rsidRDefault="0059349E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9E" w:rsidRDefault="0059349E" w:rsidP="009324B1">
      <w:r>
        <w:separator/>
      </w:r>
    </w:p>
  </w:footnote>
  <w:footnote w:type="continuationSeparator" w:id="0">
    <w:p w:rsidR="0059349E" w:rsidRDefault="0059349E" w:rsidP="009324B1">
      <w:r>
        <w:continuationSeparator/>
      </w:r>
    </w:p>
  </w:footnote>
  <w:footnote w:id="1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организации</w:t>
      </w:r>
      <w:r w:rsidR="001B3D81">
        <w:rPr>
          <w:rFonts w:ascii="Times New Roman" w:hAnsi="Times New Roman" w:cs="Times New Roman"/>
        </w:rPr>
        <w:t xml:space="preserve"> (при наличии)</w:t>
      </w:r>
      <w:r w:rsidRPr="009324B1">
        <w:rPr>
          <w:rFonts w:ascii="Times New Roman" w:hAnsi="Times New Roman" w:cs="Times New Roman"/>
        </w:rPr>
        <w:t xml:space="preserve"> и подписью руководителя или уполномоченного лица. </w:t>
      </w:r>
    </w:p>
  </w:footnote>
  <w:footnote w:id="2">
    <w:p w:rsidR="001D7EA1" w:rsidRDefault="001D7EA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3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4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5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6">
    <w:p w:rsidR="0099310E" w:rsidRDefault="0099310E">
      <w:pPr>
        <w:pStyle w:val="a5"/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4018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7096B"/>
    <w:rsid w:val="004C6164"/>
    <w:rsid w:val="004E21BA"/>
    <w:rsid w:val="00536B6A"/>
    <w:rsid w:val="00567725"/>
    <w:rsid w:val="0059349E"/>
    <w:rsid w:val="005A69B5"/>
    <w:rsid w:val="006063F7"/>
    <w:rsid w:val="007877F2"/>
    <w:rsid w:val="00790F34"/>
    <w:rsid w:val="007D51A9"/>
    <w:rsid w:val="0090339D"/>
    <w:rsid w:val="009324B1"/>
    <w:rsid w:val="00965776"/>
    <w:rsid w:val="0099310E"/>
    <w:rsid w:val="009B6A94"/>
    <w:rsid w:val="009C57F3"/>
    <w:rsid w:val="00A97DD9"/>
    <w:rsid w:val="00AF547C"/>
    <w:rsid w:val="00B161F0"/>
    <w:rsid w:val="00B71C4F"/>
    <w:rsid w:val="00B8532B"/>
    <w:rsid w:val="00BB5702"/>
    <w:rsid w:val="00BC7D7B"/>
    <w:rsid w:val="00C01E4C"/>
    <w:rsid w:val="00C55BAA"/>
    <w:rsid w:val="00CA5157"/>
    <w:rsid w:val="00D11FF9"/>
    <w:rsid w:val="00D4018F"/>
    <w:rsid w:val="00DE050F"/>
    <w:rsid w:val="00E15F85"/>
    <w:rsid w:val="00E21418"/>
    <w:rsid w:val="00E67703"/>
    <w:rsid w:val="00F67F40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8B0C07B-2A7A-4581-AE0D-BA307BA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Михеева Вероника Вячеславовна</cp:lastModifiedBy>
  <cp:revision>4</cp:revision>
  <cp:lastPrinted>2018-05-14T13:22:00Z</cp:lastPrinted>
  <dcterms:created xsi:type="dcterms:W3CDTF">2018-10-02T06:57:00Z</dcterms:created>
  <dcterms:modified xsi:type="dcterms:W3CDTF">2018-10-25T13:30:00Z</dcterms:modified>
</cp:coreProperties>
</file>